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Spec="center" w:tblpY="259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186"/>
        <w:gridCol w:w="1223"/>
        <w:gridCol w:w="459"/>
        <w:gridCol w:w="1242"/>
        <w:gridCol w:w="59"/>
        <w:gridCol w:w="1217"/>
        <w:gridCol w:w="709"/>
        <w:gridCol w:w="613"/>
        <w:gridCol w:w="1325"/>
        <w:gridCol w:w="330"/>
        <w:gridCol w:w="921"/>
        <w:gridCol w:w="1063"/>
        <w:gridCol w:w="238"/>
        <w:gridCol w:w="1276"/>
        <w:gridCol w:w="613"/>
        <w:gridCol w:w="486"/>
      </w:tblGrid>
      <w:tr w:rsidR="00467432" w:rsidRPr="0024405F" w:rsidTr="00467432">
        <w:trPr>
          <w:gridAfter w:val="1"/>
          <w:wAfter w:w="486" w:type="dxa"/>
          <w:trHeight w:val="818"/>
        </w:trPr>
        <w:tc>
          <w:tcPr>
            <w:tcW w:w="988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proofErr w:type="spellStart"/>
            <w:r w:rsidRPr="00A57F62">
              <w:rPr>
                <w:rFonts w:ascii="NTPreCursivefk" w:hAnsi="NTPreCursivefk" w:cs="Arial"/>
                <w:sz w:val="24"/>
                <w:szCs w:val="24"/>
              </w:rPr>
              <w:t>Yr</w:t>
            </w:r>
            <w:proofErr w:type="spellEnd"/>
            <w:r w:rsidRPr="00A57F62">
              <w:rPr>
                <w:rFonts w:ascii="NTPreCursivefk" w:hAnsi="NTPreCursivefk" w:cs="Arial"/>
                <w:sz w:val="24"/>
                <w:szCs w:val="24"/>
              </w:rPr>
              <w:t xml:space="preserve"> Group</w:t>
            </w:r>
          </w:p>
        </w:tc>
        <w:tc>
          <w:tcPr>
            <w:tcW w:w="2409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Topic 1</w:t>
            </w:r>
          </w:p>
        </w:tc>
        <w:tc>
          <w:tcPr>
            <w:tcW w:w="1701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Topic 2</w:t>
            </w:r>
          </w:p>
        </w:tc>
        <w:tc>
          <w:tcPr>
            <w:tcW w:w="1985" w:type="dxa"/>
            <w:gridSpan w:val="3"/>
            <w:shd w:val="clear" w:color="auto" w:fill="CC99FF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Topic 3</w:t>
            </w:r>
          </w:p>
        </w:tc>
        <w:tc>
          <w:tcPr>
            <w:tcW w:w="2268" w:type="dxa"/>
            <w:gridSpan w:val="3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Topic 4</w:t>
            </w:r>
          </w:p>
        </w:tc>
        <w:tc>
          <w:tcPr>
            <w:tcW w:w="1984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Topic 5</w:t>
            </w:r>
          </w:p>
        </w:tc>
        <w:tc>
          <w:tcPr>
            <w:tcW w:w="2127" w:type="dxa"/>
            <w:gridSpan w:val="3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Topic 6</w:t>
            </w:r>
          </w:p>
        </w:tc>
      </w:tr>
      <w:tr w:rsidR="00467432" w:rsidRPr="0024405F" w:rsidTr="00467432">
        <w:trPr>
          <w:gridAfter w:val="1"/>
          <w:wAfter w:w="486" w:type="dxa"/>
          <w:trHeight w:val="818"/>
        </w:trPr>
        <w:tc>
          <w:tcPr>
            <w:tcW w:w="988" w:type="dxa"/>
            <w:shd w:val="clear" w:color="auto" w:fill="CC99FF"/>
          </w:tcPr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EYFS</w:t>
            </w:r>
          </w:p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Driver project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46743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F23F38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Let's Explore</w:t>
            </w:r>
          </w:p>
          <w:p w:rsidR="00467432" w:rsidRPr="00A57F62" w:rsidRDefault="00467432" w:rsidP="00467432">
            <w:pPr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5243D3" wp14:editId="7500D5B5">
                  <wp:extent cx="600075" cy="600075"/>
                  <wp:effectExtent l="0" t="0" r="9525" b="9525"/>
                  <wp:docPr id="1" name="Picture 1" descr="Let's Expl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's Expl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37" cy="60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F23F38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A57F62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Marvellous Machine</w:t>
            </w:r>
            <w:r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s</w:t>
            </w:r>
          </w:p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137BB6" wp14:editId="527DD1CD">
                  <wp:extent cx="457835" cy="457835"/>
                  <wp:effectExtent l="0" t="0" r="0" b="0"/>
                  <wp:docPr id="14" name="Picture 14" descr="Marvellous Mach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vellous Mach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61" cy="47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gridSpan w:val="3"/>
            <w:shd w:val="clear" w:color="auto" w:fill="auto"/>
          </w:tcPr>
          <w:p w:rsidR="00467432" w:rsidRDefault="00467432" w:rsidP="00467432">
            <w:pPr>
              <w:jc w:val="center"/>
              <w:rPr>
                <w:rFonts w:ascii="NTPreCursivefk" w:eastAsia="Times New Roman" w:hAnsi="NTPreCursivefk" w:cs="Arial"/>
                <w:bCs/>
                <w:color w:val="303030"/>
                <w:sz w:val="24"/>
                <w:szCs w:val="24"/>
                <w:lang w:eastAsia="en-GB"/>
              </w:rPr>
            </w:pPr>
            <w:r w:rsidRPr="003F07E7">
              <w:rPr>
                <w:rFonts w:ascii="NTPreCursivefk" w:eastAsia="Times New Roman" w:hAnsi="NTPreCursivefk" w:cs="Arial"/>
                <w:bCs/>
                <w:color w:val="303030"/>
                <w:sz w:val="24"/>
                <w:szCs w:val="24"/>
                <w:lang w:eastAsia="en-GB"/>
              </w:rPr>
              <w:t>Long Ago</w:t>
            </w:r>
          </w:p>
          <w:p w:rsidR="00F02C89" w:rsidRPr="003F07E7" w:rsidRDefault="00F02C89" w:rsidP="00467432">
            <w:pPr>
              <w:jc w:val="center"/>
              <w:rPr>
                <w:rFonts w:ascii="NTPreCursivefk" w:eastAsia="Times New Roman" w:hAnsi="NTPreCursivefk" w:cs="Arial"/>
                <w:bCs/>
                <w:color w:val="303030"/>
                <w:sz w:val="24"/>
                <w:szCs w:val="24"/>
                <w:lang w:eastAsia="en-GB"/>
              </w:rPr>
            </w:pPr>
          </w:p>
          <w:p w:rsidR="00467432" w:rsidRPr="003F07E7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3F07E7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3FE699C3" wp14:editId="0CA5A416">
                  <wp:extent cx="619125" cy="607443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074" t="18971" r="78255" b="62415"/>
                          <a:stretch/>
                        </pic:blipFill>
                        <pic:spPr bwMode="auto">
                          <a:xfrm>
                            <a:off x="0" y="0"/>
                            <a:ext cx="627224" cy="6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7432" w:rsidRPr="00C37136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467432" w:rsidRPr="003F07E7" w:rsidRDefault="00467432" w:rsidP="00467432">
            <w:pPr>
              <w:shd w:val="clear" w:color="auto" w:fill="FFFFFF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3F07E7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 xml:space="preserve">Ready Steady Grow </w:t>
            </w:r>
          </w:p>
          <w:p w:rsidR="00467432" w:rsidRPr="003F07E7" w:rsidRDefault="00467432" w:rsidP="00467432">
            <w:pPr>
              <w:shd w:val="clear" w:color="auto" w:fill="FFFFFF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  <w:p w:rsidR="00467432" w:rsidRPr="003F07E7" w:rsidRDefault="00467432" w:rsidP="00F02C89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3F07E7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49949617" wp14:editId="644ECFBD">
                  <wp:extent cx="554477" cy="554477"/>
                  <wp:effectExtent l="0" t="0" r="0" b="0"/>
                  <wp:docPr id="4" name="Picture 4" descr="Ready Steady G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ady Steady G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46" cy="56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C37136" w:rsidRDefault="00467432" w:rsidP="00467432">
            <w:pPr>
              <w:shd w:val="clear" w:color="auto" w:fill="FFFFFF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467432" w:rsidRPr="00C37136" w:rsidRDefault="00467432" w:rsidP="00467432">
            <w:pPr>
              <w:shd w:val="clear" w:color="auto" w:fill="FFFFFF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Animal Safari</w:t>
            </w:r>
          </w:p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eastAsia="Times New Roman" w:hAnsi="NTPreCursivefk" w:cs="Arial"/>
                <w:sz w:val="24"/>
                <w:szCs w:val="24"/>
                <w:shd w:val="clear" w:color="auto" w:fill="FFFFFF"/>
                <w:lang w:eastAsia="en-GB"/>
              </w:rPr>
              <w:t>Companion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E846844" wp14:editId="78A0D40A">
                  <wp:extent cx="573405" cy="573405"/>
                  <wp:effectExtent l="0" t="0" r="0" b="0"/>
                  <wp:docPr id="5" name="Picture 5" descr="Animal Saf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imal Saf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29" cy="57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871AFB" w:rsidRDefault="00467432" w:rsidP="00467432">
            <w:pPr>
              <w:jc w:val="center"/>
              <w:rPr>
                <w:rFonts w:ascii="NTPreCursivefk" w:eastAsia="Times New Roman" w:hAnsi="NTPreCursivefk" w:cs="Arial"/>
                <w:b/>
                <w:color w:val="303030"/>
                <w:sz w:val="24"/>
                <w:szCs w:val="24"/>
                <w:lang w:eastAsia="en-GB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On the Beach</w:t>
            </w: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</w:p>
          <w:p w:rsidR="00467432" w:rsidRPr="00A57F62" w:rsidRDefault="00F02C89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56A7C6" wp14:editId="526F3FD4">
                  <wp:extent cx="573405" cy="573405"/>
                  <wp:effectExtent l="0" t="0" r="0" b="0"/>
                  <wp:docPr id="6" name="Picture 6" descr="On th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n th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34" cy="57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</w:tr>
      <w:tr w:rsidR="00467432" w:rsidRPr="0024405F" w:rsidTr="00467432">
        <w:trPr>
          <w:gridAfter w:val="1"/>
          <w:wAfter w:w="486" w:type="dxa"/>
          <w:trHeight w:val="818"/>
        </w:trPr>
        <w:tc>
          <w:tcPr>
            <w:tcW w:w="988" w:type="dxa"/>
            <w:shd w:val="clear" w:color="auto" w:fill="CC99FF"/>
          </w:tcPr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EYFS</w:t>
            </w:r>
          </w:p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Mini Project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 xml:space="preserve">Build it </w:t>
            </w:r>
          </w:p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Up</w:t>
            </w:r>
          </w:p>
          <w:p w:rsidR="00467432" w:rsidRPr="00F23F38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245AF41D" wp14:editId="5053C657">
                  <wp:extent cx="771276" cy="771276"/>
                  <wp:effectExtent l="0" t="0" r="0" b="0"/>
                  <wp:docPr id="15" name="Picture 15" descr="Build It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uild It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18" cy="77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Puppets and Pop ups</w:t>
            </w:r>
          </w:p>
          <w:p w:rsidR="0046743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38ECCE39" wp14:editId="6FB039A5">
                  <wp:extent cx="655320" cy="655320"/>
                  <wp:effectExtent l="0" t="0" r="0" b="0"/>
                  <wp:docPr id="25" name="Picture 25" descr="Puppets and Pop 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uppets and Pop 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934" cy="65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A57F62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985" w:type="dxa"/>
            <w:gridSpan w:val="3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 xml:space="preserve">Stories and </w:t>
            </w:r>
          </w:p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Rhymes</w:t>
            </w:r>
          </w:p>
          <w:p w:rsidR="00467432" w:rsidRPr="00C37136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56A06015" wp14:editId="6192EA42">
                  <wp:extent cx="667910" cy="667910"/>
                  <wp:effectExtent l="0" t="0" r="0" b="0"/>
                  <wp:docPr id="26" name="Picture 26" descr="Stories and Rhy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ories and Rhy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87" cy="67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 xml:space="preserve">Signs of </w:t>
            </w:r>
          </w:p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Spring</w:t>
            </w:r>
          </w:p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5C31BDA4" wp14:editId="7B452A58">
                  <wp:extent cx="755374" cy="755374"/>
                  <wp:effectExtent l="0" t="0" r="6985" b="6985"/>
                  <wp:docPr id="27" name="Picture 27" descr="Signs of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gns of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86" cy="76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Creep, Crawl, Wriggle</w:t>
            </w:r>
          </w:p>
          <w:p w:rsidR="00467432" w:rsidRPr="00C37136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27767625" wp14:editId="069F2CCE">
                  <wp:extent cx="739471" cy="739471"/>
                  <wp:effectExtent l="0" t="0" r="3810" b="3810"/>
                  <wp:docPr id="28" name="Picture 28" descr="Creep, Crawl and Wrig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reep, Crawl and Wrig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79" cy="74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shd w:val="clear" w:color="auto" w:fill="auto"/>
          </w:tcPr>
          <w:p w:rsidR="00467432" w:rsidRPr="00816DDD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Move it</w:t>
            </w:r>
          </w:p>
          <w:p w:rsidR="00467432" w:rsidRPr="00871AFB" w:rsidRDefault="00467432" w:rsidP="00467432">
            <w:pPr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816DDD">
              <w:rPr>
                <w:rFonts w:ascii="NTPreCursivefk" w:eastAsia="Times New Roman" w:hAnsi="NTPreCursivefk" w:cs="Arial"/>
                <w:noProof/>
                <w:color w:val="303030"/>
                <w:sz w:val="24"/>
                <w:szCs w:val="24"/>
                <w:lang w:eastAsia="en-GB"/>
              </w:rPr>
              <w:drawing>
                <wp:inline distT="0" distB="0" distL="0" distR="0" wp14:anchorId="238699A1" wp14:editId="7DC07134">
                  <wp:extent cx="865533" cy="865533"/>
                  <wp:effectExtent l="0" t="0" r="0" b="0"/>
                  <wp:docPr id="29" name="Picture 29" descr="Move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ove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91" cy="87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432" w:rsidRPr="0024405F" w:rsidTr="00467432">
        <w:trPr>
          <w:gridAfter w:val="1"/>
          <w:wAfter w:w="486" w:type="dxa"/>
          <w:trHeight w:val="818"/>
        </w:trPr>
        <w:tc>
          <w:tcPr>
            <w:tcW w:w="988" w:type="dxa"/>
            <w:shd w:val="clear" w:color="auto" w:fill="CC99FF"/>
          </w:tcPr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467432" w:rsidRPr="00F40E74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467432" w:rsidRPr="00F40E74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bookmarkStart w:id="0" w:name="_GoBack"/>
            <w:bookmarkEnd w:id="0"/>
          </w:p>
        </w:tc>
        <w:tc>
          <w:tcPr>
            <w:tcW w:w="1985" w:type="dxa"/>
            <w:gridSpan w:val="3"/>
            <w:shd w:val="clear" w:color="auto" w:fill="auto"/>
          </w:tcPr>
          <w:p w:rsidR="00467432" w:rsidRPr="00F40E74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467432" w:rsidRPr="00F40E74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467432" w:rsidRPr="00F40E74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467432" w:rsidRDefault="00467432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02C89" w:rsidRPr="00F40E74" w:rsidRDefault="00F02C89" w:rsidP="00467432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467432" w:rsidRPr="0024405F" w:rsidTr="003F07E7">
        <w:trPr>
          <w:trHeight w:val="267"/>
        </w:trPr>
        <w:tc>
          <w:tcPr>
            <w:tcW w:w="988" w:type="dxa"/>
            <w:shd w:val="clear" w:color="auto" w:fill="000000" w:themeFill="text1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1</w:t>
            </w:r>
          </w:p>
        </w:tc>
        <w:tc>
          <w:tcPr>
            <w:tcW w:w="1682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2</w:t>
            </w:r>
          </w:p>
        </w:tc>
        <w:tc>
          <w:tcPr>
            <w:tcW w:w="1301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3</w:t>
            </w:r>
          </w:p>
        </w:tc>
        <w:tc>
          <w:tcPr>
            <w:tcW w:w="1217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4</w:t>
            </w:r>
          </w:p>
        </w:tc>
        <w:tc>
          <w:tcPr>
            <w:tcW w:w="1322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325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251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301" w:type="dxa"/>
            <w:gridSpan w:val="2"/>
            <w:shd w:val="clear" w:color="auto" w:fill="CC99FF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276" w:type="dxa"/>
            <w:shd w:val="clear" w:color="auto" w:fill="CC99FF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099" w:type="dxa"/>
            <w:gridSpan w:val="2"/>
            <w:shd w:val="clear" w:color="auto" w:fill="CC99FF"/>
          </w:tcPr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 xml:space="preserve">Art and Design </w:t>
            </w: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DT</w:t>
            </w:r>
          </w:p>
        </w:tc>
      </w:tr>
      <w:tr w:rsidR="00467432" w:rsidRPr="0024405F" w:rsidTr="003F07E7">
        <w:trPr>
          <w:trHeight w:val="70"/>
        </w:trPr>
        <w:tc>
          <w:tcPr>
            <w:tcW w:w="988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KS1</w:t>
            </w:r>
          </w:p>
        </w:tc>
        <w:tc>
          <w:tcPr>
            <w:tcW w:w="1186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Movers and Shakers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t xml:space="preserve"> 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AC3CF2D" wp14:editId="24EFD1C8">
                  <wp:extent cx="895350" cy="895350"/>
                  <wp:effectExtent l="0" t="0" r="0" b="0"/>
                  <wp:docPr id="7" name="Picture 7" descr="Movers and Sha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overs and Sha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59" cy="90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Focus - History</w:t>
            </w:r>
          </w:p>
        </w:tc>
        <w:tc>
          <w:tcPr>
            <w:tcW w:w="1682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Let’s Explore the World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F4FB6BB" wp14:editId="5021EBF0">
                  <wp:extent cx="876300" cy="876300"/>
                  <wp:effectExtent l="0" t="0" r="0" b="0"/>
                  <wp:docPr id="30" name="Picture 30" descr="Let's Explore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t's Explore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Focus - Geography</w:t>
            </w:r>
          </w:p>
        </w:tc>
        <w:tc>
          <w:tcPr>
            <w:tcW w:w="130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Coastline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654562" wp14:editId="0823895C">
                  <wp:extent cx="828675" cy="828675"/>
                  <wp:effectExtent l="0" t="0" r="9525" b="9525"/>
                  <wp:docPr id="8" name="Picture 8" descr="Coas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as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61" cy="84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Focus -  Geography</w:t>
            </w:r>
          </w:p>
        </w:tc>
        <w:tc>
          <w:tcPr>
            <w:tcW w:w="1217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Magnificent Monarchs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t xml:space="preserve"> 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6595035" wp14:editId="3B66ED87">
                  <wp:extent cx="771525" cy="771525"/>
                  <wp:effectExtent l="0" t="0" r="9525" b="9525"/>
                  <wp:docPr id="10" name="Picture 10" descr="Magnificent Monar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nificent Monarc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50" cy="7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Focus - History</w:t>
            </w:r>
          </w:p>
        </w:tc>
        <w:tc>
          <w:tcPr>
            <w:tcW w:w="1322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Human Survival</w:t>
            </w: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6B31993" wp14:editId="4FE90BD2">
                  <wp:extent cx="800100" cy="800100"/>
                  <wp:effectExtent l="0" t="0" r="0" b="0"/>
                  <wp:docPr id="18" name="Picture 18" descr="Project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ject thumb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23" cy="80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Habitats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A775506" wp14:editId="0F05A9F0">
                  <wp:extent cx="847725" cy="847725"/>
                  <wp:effectExtent l="0" t="0" r="9525" b="9525"/>
                  <wp:docPr id="31" name="Picture 31" descr="Habit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bit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Uses of Materials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7551F19" wp14:editId="4796E3CA">
                  <wp:extent cx="800100" cy="800100"/>
                  <wp:effectExtent l="0" t="0" r="0" b="0"/>
                  <wp:docPr id="32" name="Picture 32" descr="Uses of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ses of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Plant Survival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AD90D5" wp14:editId="5799E3B0">
                  <wp:extent cx="828675" cy="828675"/>
                  <wp:effectExtent l="0" t="0" r="9525" b="9525"/>
                  <wp:docPr id="33" name="Picture 33" descr="Plant Surv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lant Surv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Animal Survival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5C0CC81" wp14:editId="10723B1F">
                  <wp:extent cx="809625" cy="809625"/>
                  <wp:effectExtent l="0" t="0" r="9525" b="9525"/>
                  <wp:docPr id="34" name="Picture 34" descr="Animal Survi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nimal Survi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b/>
                <w:sz w:val="28"/>
                <w:szCs w:val="28"/>
              </w:rPr>
              <w:t>A&amp;D</w:t>
            </w:r>
            <w:r w:rsidRPr="004B6AA1">
              <w:rPr>
                <w:rFonts w:ascii="NTPreCursivefk" w:hAnsi="NTPreCursivefk" w:cs="Arial"/>
                <w:sz w:val="28"/>
                <w:szCs w:val="28"/>
              </w:rPr>
              <w:t>: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Mix It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Still Life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Flower Head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Portraits and Poses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b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b/>
                <w:sz w:val="28"/>
                <w:szCs w:val="28"/>
              </w:rPr>
              <w:t>D&amp;T: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Remarkable Recipes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Beach Hut</w:t>
            </w: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Cut, Stitch and Join</w:t>
            </w: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</w:tr>
      <w:tr w:rsidR="00467432" w:rsidRPr="0024405F" w:rsidTr="003F07E7">
        <w:trPr>
          <w:trHeight w:val="1428"/>
        </w:trPr>
        <w:tc>
          <w:tcPr>
            <w:tcW w:w="988" w:type="dxa"/>
            <w:shd w:val="clear" w:color="auto" w:fill="000000" w:themeFill="text1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1</w:t>
            </w:r>
          </w:p>
        </w:tc>
        <w:tc>
          <w:tcPr>
            <w:tcW w:w="1682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2</w:t>
            </w:r>
          </w:p>
        </w:tc>
        <w:tc>
          <w:tcPr>
            <w:tcW w:w="1301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3</w:t>
            </w:r>
          </w:p>
        </w:tc>
        <w:tc>
          <w:tcPr>
            <w:tcW w:w="1217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4</w:t>
            </w:r>
          </w:p>
        </w:tc>
        <w:tc>
          <w:tcPr>
            <w:tcW w:w="1322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325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251" w:type="dxa"/>
            <w:gridSpan w:val="2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301" w:type="dxa"/>
            <w:gridSpan w:val="2"/>
            <w:shd w:val="clear" w:color="auto" w:fill="CC99FF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276" w:type="dxa"/>
            <w:shd w:val="clear" w:color="auto" w:fill="CC99FF"/>
          </w:tcPr>
          <w:p w:rsidR="00467432" w:rsidRPr="00A57F6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099" w:type="dxa"/>
            <w:gridSpan w:val="2"/>
            <w:shd w:val="clear" w:color="auto" w:fill="CC99FF"/>
          </w:tcPr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 xml:space="preserve">Art and Design </w:t>
            </w:r>
          </w:p>
          <w:p w:rsidR="00467432" w:rsidRDefault="00467432" w:rsidP="00467432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DT</w:t>
            </w:r>
          </w:p>
        </w:tc>
      </w:tr>
      <w:tr w:rsidR="00467432" w:rsidRPr="0024405F" w:rsidTr="003F07E7">
        <w:trPr>
          <w:trHeight w:val="1428"/>
        </w:trPr>
        <w:tc>
          <w:tcPr>
            <w:tcW w:w="988" w:type="dxa"/>
            <w:shd w:val="clear" w:color="auto" w:fill="CC99FF"/>
          </w:tcPr>
          <w:p w:rsidR="00467432" w:rsidRPr="00A57F62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LKS2</w:t>
            </w:r>
          </w:p>
        </w:tc>
        <w:tc>
          <w:tcPr>
            <w:tcW w:w="1186" w:type="dxa"/>
          </w:tcPr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Invasion</w:t>
            </w:r>
          </w:p>
          <w:p w:rsidR="00467432" w:rsidRPr="004B6AA1" w:rsidRDefault="00467432" w:rsidP="00467432">
            <w:pPr>
              <w:jc w:val="center"/>
              <w:rPr>
                <w:rFonts w:ascii="NTPreCursivefk" w:eastAsia="Times New Roman" w:hAnsi="NTPreCursivefk" w:cs="Arial"/>
                <w:sz w:val="28"/>
                <w:szCs w:val="28"/>
                <w:shd w:val="clear" w:color="auto" w:fill="FFFFFF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sz w:val="28"/>
                <w:szCs w:val="28"/>
                <w:shd w:val="clear" w:color="auto" w:fill="FFFFFF"/>
                <w:lang w:eastAsia="en-GB"/>
              </w:rPr>
              <w:t>Companion</w:t>
            </w:r>
          </w:p>
          <w:p w:rsidR="00467432" w:rsidRPr="004B6AA1" w:rsidRDefault="00467432" w:rsidP="00467432">
            <w:pPr>
              <w:jc w:val="center"/>
              <w:rPr>
                <w:rFonts w:ascii="NTPreCursivefk" w:eastAsia="Times New Roman" w:hAnsi="NTPreCursivefk" w:cs="Arial"/>
                <w:sz w:val="28"/>
                <w:szCs w:val="28"/>
                <w:shd w:val="clear" w:color="auto" w:fill="FFFFFF"/>
                <w:lang w:eastAsia="en-GB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eastAsia="Times New Roman" w:hAnsi="NTPreCursivefk" w:cs="Arial"/>
                <w:sz w:val="28"/>
                <w:szCs w:val="28"/>
                <w:shd w:val="clear" w:color="auto" w:fill="FFFFFF"/>
                <w:lang w:eastAsia="en-GB"/>
              </w:rPr>
            </w:pPr>
          </w:p>
          <w:p w:rsidR="00467432" w:rsidRPr="004B6AA1" w:rsidRDefault="00467432" w:rsidP="00467432">
            <w:pPr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52C7F7" wp14:editId="47CE0EF2">
                  <wp:extent cx="781050" cy="781050"/>
                  <wp:effectExtent l="0" t="0" r="0" b="0"/>
                  <wp:docPr id="9" name="Picture 9" descr="Inva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va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45" cy="7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Focus - History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</w:tc>
        <w:tc>
          <w:tcPr>
            <w:tcW w:w="1682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Misty Mountain,</w:t>
            </w:r>
            <w:r w:rsidR="00587B37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 xml:space="preserve"> Win</w:t>
            </w: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ding River</w:t>
            </w: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67432" w:rsidRPr="004B6AA1" w:rsidRDefault="00467432" w:rsidP="00467432">
            <w:pPr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72026F1" wp14:editId="3782BAE7">
                  <wp:extent cx="781050" cy="781050"/>
                  <wp:effectExtent l="0" t="0" r="0" b="0"/>
                  <wp:docPr id="11" name="Picture 11" descr="Misty Mountain, Winding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sty Mountain, Winding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44" cy="78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Focus -  Geography</w:t>
            </w:r>
          </w:p>
        </w:tc>
        <w:tc>
          <w:tcPr>
            <w:tcW w:w="130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 xml:space="preserve">Ancient </w:t>
            </w:r>
            <w:r w:rsidRPr="004B6AA1">
              <w:rPr>
                <w:rFonts w:ascii="NTPreCursivefk" w:eastAsia="Times New Roman" w:hAnsi="NTPreCursivefk" w:cs="Arial"/>
                <w:color w:val="303030"/>
                <w:sz w:val="26"/>
                <w:szCs w:val="26"/>
                <w:lang w:eastAsia="en-GB"/>
              </w:rPr>
              <w:t>Civilisations</w:t>
            </w:r>
            <w:r w:rsidRPr="004B6AA1">
              <w:rPr>
                <w:rFonts w:ascii="NTPreCursivefk" w:hAnsi="NTPreCursivefk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467432" w:rsidRPr="004B6AA1" w:rsidRDefault="00467432" w:rsidP="00467432">
            <w:pPr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</w:p>
          <w:p w:rsidR="00467432" w:rsidRPr="004B6AA1" w:rsidRDefault="00467432" w:rsidP="00467432">
            <w:pPr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48F11B" wp14:editId="625673B2">
                  <wp:extent cx="742950" cy="742950"/>
                  <wp:effectExtent l="0" t="0" r="0" b="0"/>
                  <wp:docPr id="12" name="Picture 12" descr="Ancient Civilis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cient Civilis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13" cy="74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</w:pPr>
            <w:r w:rsidRPr="004B6AA1">
              <w:rPr>
                <w:rFonts w:ascii="NTPreCursivefk" w:eastAsia="Times New Roman" w:hAnsi="NTPreCursivefk" w:cs="Arial"/>
                <w:color w:val="303030"/>
                <w:sz w:val="28"/>
                <w:szCs w:val="28"/>
                <w:lang w:eastAsia="en-GB"/>
              </w:rPr>
              <w:t>Focus - History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</w:tc>
        <w:tc>
          <w:tcPr>
            <w:tcW w:w="1217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Interconnected World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9A15A2B" wp14:editId="2E0CE9AE">
                  <wp:extent cx="723900" cy="723900"/>
                  <wp:effectExtent l="0" t="0" r="0" b="0"/>
                  <wp:docPr id="19" name="Picture 19" descr="https://cornerstones-online-production.s3.eu-west-2.amazonaws.com/project/10503/thumbnail_image/jFybyvexBIC8nkOwSJYjJ18lLxoE8rYUyUfnz8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rnerstones-online-production.s3.eu-west-2.amazonaws.com/project/10503/thumbnail_image/jFybyvexBIC8nkOwSJYjJ18lLxoE8rYUyUfnz8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Focus - Geography</w:t>
            </w:r>
          </w:p>
        </w:tc>
        <w:tc>
          <w:tcPr>
            <w:tcW w:w="1322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Food and the Digestive System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06D8BAE" wp14:editId="45947963">
                  <wp:extent cx="742950" cy="742950"/>
                  <wp:effectExtent l="0" t="0" r="0" b="0"/>
                  <wp:docPr id="22" name="Picture 22" descr="Food and the Digestive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od and the Digestive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Sound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C01A95F" wp14:editId="16CB9C9F">
                  <wp:extent cx="733425" cy="733425"/>
                  <wp:effectExtent l="0" t="0" r="9525" b="9525"/>
                  <wp:docPr id="24" name="Picture 24" descr="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States of matter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C444406" wp14:editId="01F25FDE">
                  <wp:extent cx="752475" cy="752475"/>
                  <wp:effectExtent l="0" t="0" r="9525" b="9525"/>
                  <wp:docPr id="21" name="Picture 21" descr="States of Ma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tes of Ma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Grouping and classifying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A547847" wp14:editId="25971137">
                  <wp:extent cx="695325" cy="695325"/>
                  <wp:effectExtent l="0" t="0" r="9525" b="9525"/>
                  <wp:docPr id="20" name="Picture 20" descr="Grouping and Classif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ing and Classif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467432" w:rsidRPr="004B6AA1" w:rsidRDefault="00467432" w:rsidP="00467432">
            <w:pPr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 w:cs="Arial"/>
                <w:sz w:val="28"/>
                <w:szCs w:val="28"/>
              </w:rPr>
              <w:t>Elec circuits and  conductors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8"/>
                <w:szCs w:val="28"/>
              </w:rPr>
            </w:pPr>
            <w:r w:rsidRPr="004B6AA1">
              <w:rPr>
                <w:rFonts w:ascii="NTPreCursivefk" w:hAnsi="NTPreCursivefk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7C3828" wp14:editId="4B8333D1">
                  <wp:extent cx="714375" cy="714375"/>
                  <wp:effectExtent l="0" t="0" r="9525" b="9525"/>
                  <wp:docPr id="23" name="Picture 23" descr="Electrical Circuits and Condu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lectrical Circuits and Condu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gridSpan w:val="2"/>
          </w:tcPr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b/>
                <w:sz w:val="24"/>
                <w:szCs w:val="24"/>
              </w:rPr>
              <w:t>A&amp;D</w:t>
            </w:r>
            <w:r w:rsidRPr="004B6AA1">
              <w:rPr>
                <w:rFonts w:ascii="NTPreCursivefk" w:hAnsi="NTPreCursivefk" w:cs="Arial"/>
                <w:sz w:val="24"/>
                <w:szCs w:val="24"/>
              </w:rPr>
              <w:t>: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Contrast and Complement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Warp and Weft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Vista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Animal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Statues, Statuettes and Figurines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Islamic Art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b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b/>
                <w:sz w:val="24"/>
                <w:szCs w:val="24"/>
              </w:rPr>
              <w:t>D&amp;T: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Fresh Food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Good Food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Functional and Fancy Fabrics</w:t>
            </w:r>
          </w:p>
          <w:p w:rsidR="00467432" w:rsidRPr="004B6AA1" w:rsidRDefault="00467432" w:rsidP="00467432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4B6AA1">
              <w:rPr>
                <w:rFonts w:ascii="NTPreCursivefk" w:hAnsi="NTPreCursivefk" w:cs="Arial"/>
                <w:sz w:val="24"/>
                <w:szCs w:val="24"/>
              </w:rPr>
              <w:t>Tomb Builders</w:t>
            </w:r>
          </w:p>
          <w:p w:rsidR="00467432" w:rsidRPr="004B6AA1" w:rsidRDefault="00467432" w:rsidP="00467432">
            <w:pPr>
              <w:rPr>
                <w:rFonts w:ascii="NTPreCursivefk" w:hAnsi="NTPreCursivefk" w:cs="Arial"/>
                <w:sz w:val="28"/>
                <w:szCs w:val="28"/>
              </w:rPr>
            </w:pPr>
          </w:p>
        </w:tc>
      </w:tr>
    </w:tbl>
    <w:p w:rsidR="00F23F38" w:rsidRDefault="00F23F38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8"/>
        <w:gridCol w:w="1379"/>
        <w:gridCol w:w="1382"/>
        <w:gridCol w:w="1378"/>
        <w:gridCol w:w="1375"/>
        <w:gridCol w:w="1378"/>
        <w:gridCol w:w="1382"/>
        <w:gridCol w:w="1382"/>
        <w:gridCol w:w="1375"/>
        <w:gridCol w:w="1579"/>
      </w:tblGrid>
      <w:tr w:rsidR="00C205AB" w:rsidTr="005D2DF9">
        <w:tc>
          <w:tcPr>
            <w:tcW w:w="1394" w:type="dxa"/>
            <w:shd w:val="clear" w:color="auto" w:fill="000000" w:themeFill="text1"/>
          </w:tcPr>
          <w:p w:rsidR="005D2DF9" w:rsidRPr="00A57F62" w:rsidRDefault="005D2DF9" w:rsidP="005D2DF9">
            <w:pPr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1394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1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2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3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Topic 4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>Science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395" w:type="dxa"/>
            <w:shd w:val="clear" w:color="auto" w:fill="CC99FF"/>
          </w:tcPr>
          <w:p w:rsidR="005D2DF9" w:rsidRPr="00A57F62" w:rsidRDefault="005D2DF9" w:rsidP="005D2DF9">
            <w:pPr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Science</w:t>
            </w:r>
          </w:p>
        </w:tc>
        <w:tc>
          <w:tcPr>
            <w:tcW w:w="1395" w:type="dxa"/>
            <w:shd w:val="clear" w:color="auto" w:fill="CC99FF"/>
          </w:tcPr>
          <w:p w:rsidR="005D2DF9" w:rsidRDefault="00C205AB" w:rsidP="00C205AB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Art &amp; Design</w:t>
            </w:r>
          </w:p>
          <w:p w:rsidR="00C205AB" w:rsidRPr="00A57F62" w:rsidRDefault="00C205AB" w:rsidP="00C205AB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DT</w:t>
            </w:r>
          </w:p>
        </w:tc>
      </w:tr>
      <w:tr w:rsidR="005D2DF9" w:rsidTr="005D2DF9">
        <w:tc>
          <w:tcPr>
            <w:tcW w:w="1394" w:type="dxa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sz w:val="24"/>
                <w:szCs w:val="24"/>
              </w:rPr>
              <w:t>UKS2</w:t>
            </w:r>
          </w:p>
        </w:tc>
        <w:tc>
          <w:tcPr>
            <w:tcW w:w="1394" w:type="dxa"/>
          </w:tcPr>
          <w:p w:rsidR="005D2DF9" w:rsidRDefault="00C33613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Maa</w:t>
            </w:r>
            <w:r w:rsidR="005D2DF9"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fa</w:t>
            </w:r>
            <w:proofErr w:type="spellEnd"/>
            <w:r w:rsidR="005D2DF9"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5D2DF9" w:rsidRDefault="005D2DF9" w:rsidP="005D2DF9">
            <w:pPr>
              <w:jc w:val="center"/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</w:pPr>
          </w:p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2007FE" wp14:editId="70DF544B">
                  <wp:extent cx="632298" cy="632298"/>
                  <wp:effectExtent l="0" t="0" r="0" b="0"/>
                  <wp:docPr id="42" name="Picture 42" descr="Ma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a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39" cy="64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F9" w:rsidRPr="00C37136" w:rsidRDefault="005D2DF9" w:rsidP="005D2DF9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A57F62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Focus - History</w:t>
            </w:r>
          </w:p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1395" w:type="dxa"/>
          </w:tcPr>
          <w:p w:rsidR="005D2DF9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Our Changing World</w:t>
            </w:r>
          </w:p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1A3DA" wp14:editId="33E7BD89">
                  <wp:extent cx="638175" cy="638175"/>
                  <wp:effectExtent l="0" t="0" r="9525" b="9525"/>
                  <wp:docPr id="43" name="Picture 43" descr="Our Changing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ur Changing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F9" w:rsidRPr="00A57F62" w:rsidRDefault="005D2DF9" w:rsidP="005D2DF9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Focus - Geography</w:t>
            </w:r>
          </w:p>
        </w:tc>
        <w:tc>
          <w:tcPr>
            <w:tcW w:w="1395" w:type="dxa"/>
          </w:tcPr>
          <w:p w:rsidR="005D2DF9" w:rsidRPr="00A57F62" w:rsidRDefault="005D2DF9" w:rsidP="005D2DF9">
            <w:pPr>
              <w:shd w:val="clear" w:color="auto" w:fill="FFFFFF"/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Frozen Kingdoms</w:t>
            </w:r>
            <w:r w:rsidRPr="00A57F62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 xml:space="preserve"> 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5EF45A" wp14:editId="41D11AC1">
                  <wp:extent cx="612842" cy="612842"/>
                  <wp:effectExtent l="0" t="0" r="0" b="0"/>
                  <wp:docPr id="44" name="Picture 44" descr="Frozen Kingd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rozen Kingd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1" cy="62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7F62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Focus - Geography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395" w:type="dxa"/>
          </w:tcPr>
          <w:p w:rsidR="005D2DF9" w:rsidRPr="00A57F62" w:rsidRDefault="005D2DF9" w:rsidP="005D2DF9">
            <w:pPr>
              <w:jc w:val="center"/>
              <w:rPr>
                <w:rFonts w:ascii="NTPreCursivefk" w:hAnsi="NTPreCursivefk" w:cs="Arial"/>
                <w:sz w:val="24"/>
                <w:szCs w:val="24"/>
              </w:rPr>
            </w:pPr>
            <w:r w:rsidRPr="00C37136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Britain at War</w:t>
            </w: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5D2DF9" w:rsidRDefault="005D2DF9" w:rsidP="005D2DF9">
            <w:pPr>
              <w:shd w:val="clear" w:color="auto" w:fill="FFFFFF"/>
              <w:jc w:val="center"/>
              <w:textAlignment w:val="baseline"/>
              <w:rPr>
                <w:rFonts w:ascii="Verdana" w:eastAsia="Times New Roman" w:hAnsi="Verdana" w:cs="Calibri"/>
                <w:color w:val="303030"/>
                <w:sz w:val="31"/>
                <w:szCs w:val="31"/>
                <w:lang w:eastAsia="en-GB"/>
              </w:rPr>
            </w:pPr>
            <w:r w:rsidRPr="00A57F62">
              <w:rPr>
                <w:rFonts w:ascii="NTPreCursivefk" w:hAnsi="NTPreCursivefk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FC33D6" wp14:editId="1F5D446D">
                  <wp:extent cx="583660" cy="583660"/>
                  <wp:effectExtent l="0" t="0" r="6985" b="6985"/>
                  <wp:docPr id="45" name="Picture 45" descr="Britain at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ritain at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12" cy="58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DF9" w:rsidRPr="00C37136" w:rsidRDefault="005D2DF9" w:rsidP="005D2DF9">
            <w:pPr>
              <w:shd w:val="clear" w:color="auto" w:fill="FFFFFF"/>
              <w:jc w:val="center"/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</w:pPr>
            <w:r w:rsidRPr="00A57F62">
              <w:rPr>
                <w:rFonts w:ascii="NTPreCursivefk" w:eastAsia="Times New Roman" w:hAnsi="NTPreCursivefk" w:cs="Arial"/>
                <w:color w:val="303030"/>
                <w:sz w:val="24"/>
                <w:szCs w:val="24"/>
                <w:lang w:eastAsia="en-GB"/>
              </w:rPr>
              <w:t>Focus - History</w:t>
            </w:r>
          </w:p>
          <w:p w:rsidR="005D2DF9" w:rsidRPr="00A57F62" w:rsidRDefault="005D2DF9" w:rsidP="005D2DF9">
            <w:pPr>
              <w:shd w:val="clear" w:color="auto" w:fill="FFFFFF"/>
              <w:jc w:val="center"/>
              <w:textAlignment w:val="baseline"/>
              <w:rPr>
                <w:rFonts w:ascii="NTPreCursivefk" w:hAnsi="NTPreCursivefk" w:cs="Arial"/>
                <w:sz w:val="24"/>
                <w:szCs w:val="24"/>
              </w:rPr>
            </w:pPr>
          </w:p>
        </w:tc>
        <w:tc>
          <w:tcPr>
            <w:tcW w:w="1395" w:type="dxa"/>
          </w:tcPr>
          <w:p w:rsidR="005D2DF9" w:rsidRDefault="005D2DF9" w:rsidP="005D2DF9">
            <w:pPr>
              <w:shd w:val="clear" w:color="auto" w:fill="E6E6E6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Circulatory System</w:t>
            </w:r>
          </w:p>
          <w:p w:rsidR="005D2DF9" w:rsidRPr="00A57F62" w:rsidRDefault="005D2DF9" w:rsidP="005D2DF9">
            <w:pPr>
              <w:shd w:val="clear" w:color="auto" w:fill="E6E6E6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16DF77" wp14:editId="0087B838">
                  <wp:extent cx="612775" cy="612775"/>
                  <wp:effectExtent l="0" t="0" r="0" b="0"/>
                  <wp:docPr id="46" name="Picture 46" descr="Circulatory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rculatory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5D2DF9" w:rsidRDefault="005D2DF9" w:rsidP="005D2DF9">
            <w:pPr>
              <w:shd w:val="clear" w:color="auto" w:fill="E6E6E6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Electrical Circuits and Components</w:t>
            </w:r>
          </w:p>
          <w:p w:rsidR="005D2DF9" w:rsidRPr="00A57F62" w:rsidRDefault="005D2DF9" w:rsidP="005D2DF9">
            <w:pPr>
              <w:shd w:val="clear" w:color="auto" w:fill="E6E6E6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B2E39A" wp14:editId="76D2920A">
                  <wp:extent cx="638175" cy="638175"/>
                  <wp:effectExtent l="0" t="0" r="9525" b="9525"/>
                  <wp:docPr id="47" name="Picture 47" descr="Electrical Circuits and Compon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ectrical Circuits and Compon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5D2DF9" w:rsidRDefault="005D2DF9" w:rsidP="005D2DF9">
            <w:pPr>
              <w:shd w:val="clear" w:color="auto" w:fill="E6E6E6"/>
              <w:jc w:val="center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Light Theory</w:t>
            </w:r>
          </w:p>
          <w:p w:rsidR="005D2DF9" w:rsidRPr="00A57F62" w:rsidRDefault="005D2DF9" w:rsidP="005D2DF9">
            <w:pPr>
              <w:shd w:val="clear" w:color="auto" w:fill="E6E6E6"/>
              <w:jc w:val="center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98232" wp14:editId="444475AE">
                  <wp:extent cx="647700" cy="647700"/>
                  <wp:effectExtent l="0" t="0" r="0" b="0"/>
                  <wp:docPr id="48" name="Picture 48" descr="Light The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ght The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5D2DF9" w:rsidRDefault="005D2DF9" w:rsidP="005D2DF9">
            <w:pPr>
              <w:shd w:val="clear" w:color="auto" w:fill="E6E6E6"/>
              <w:jc w:val="center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rFonts w:ascii="NTPreCursivefk" w:hAnsi="NTPreCursivefk" w:cs="Arial"/>
                <w:sz w:val="24"/>
                <w:szCs w:val="24"/>
              </w:rPr>
              <w:t>Evolution and Inheritance</w:t>
            </w:r>
          </w:p>
          <w:p w:rsidR="005D2DF9" w:rsidRPr="00A57F62" w:rsidRDefault="005D2DF9" w:rsidP="005D2DF9">
            <w:pPr>
              <w:shd w:val="clear" w:color="auto" w:fill="E6E6E6"/>
              <w:jc w:val="center"/>
              <w:textAlignment w:val="baseline"/>
              <w:outlineLvl w:val="3"/>
              <w:rPr>
                <w:rFonts w:ascii="NTPreCursivefk" w:hAnsi="NTPreCursivefk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6372EC" wp14:editId="2F3C91FD">
                  <wp:extent cx="583565" cy="583565"/>
                  <wp:effectExtent l="0" t="0" r="6985" b="6985"/>
                  <wp:docPr id="49" name="Picture 49" descr="Evolution and Inheri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volution and Inherit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5D2DF9" w:rsidRPr="00C205AB" w:rsidRDefault="00C205AB" w:rsidP="005D2DF9">
            <w:pPr>
              <w:shd w:val="clear" w:color="auto" w:fill="E6E6E6"/>
              <w:jc w:val="center"/>
              <w:textAlignment w:val="baseline"/>
              <w:outlineLvl w:val="3"/>
              <w:rPr>
                <w:rFonts w:ascii="NTPreCursivefk" w:hAnsi="NTPreCursivefk" w:cs="Arial"/>
                <w:sz w:val="28"/>
                <w:szCs w:val="28"/>
              </w:rPr>
            </w:pPr>
            <w:r w:rsidRPr="00C205AB">
              <w:rPr>
                <w:rFonts w:ascii="NTPreCursivefk" w:hAnsi="NTPreCursivefk"/>
                <w:color w:val="000000"/>
                <w:sz w:val="28"/>
                <w:szCs w:val="28"/>
              </w:rPr>
              <w:t>A&amp;D: Tints, Tones and Shades Trailblazers, Barrier Breakers Inuit Environmental Artists Distortion and Abstraction Bees, Beetles DT: Food for Life Engineer Make Do and Mend</w:t>
            </w:r>
          </w:p>
        </w:tc>
      </w:tr>
    </w:tbl>
    <w:p w:rsidR="005D2DF9" w:rsidRPr="0024405F" w:rsidRDefault="005D2DF9">
      <w:pPr>
        <w:rPr>
          <w:rFonts w:ascii="Arial" w:hAnsi="Arial" w:cs="Arial"/>
        </w:rPr>
      </w:pPr>
    </w:p>
    <w:sectPr w:rsidR="005D2DF9" w:rsidRPr="0024405F" w:rsidSect="008E7077">
      <w:headerReference w:type="default" r:id="rId45"/>
      <w:footerReference w:type="default" r:id="rId46"/>
      <w:pgSz w:w="16838" w:h="11906" w:orient="landscape"/>
      <w:pgMar w:top="1440" w:right="1440" w:bottom="1440" w:left="1440" w:header="708" w:footer="708" w:gutter="0"/>
      <w:pgBorders w:offsetFrom="page">
        <w:top w:val="dotDotDash" w:sz="18" w:space="24" w:color="7030A0"/>
        <w:left w:val="dotDotDash" w:sz="18" w:space="24" w:color="7030A0"/>
        <w:bottom w:val="dotDotDash" w:sz="18" w:space="24" w:color="7030A0"/>
        <w:right w:val="dotDotDash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05F" w:rsidRDefault="0024405F" w:rsidP="0024405F">
      <w:pPr>
        <w:spacing w:after="0" w:line="240" w:lineRule="auto"/>
      </w:pPr>
      <w:r>
        <w:separator/>
      </w:r>
    </w:p>
  </w:endnote>
  <w:endnote w:type="continuationSeparator" w:id="0">
    <w:p w:rsidR="0024405F" w:rsidRDefault="0024405F" w:rsidP="00244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05F" w:rsidRDefault="0024405F">
    <w:pPr>
      <w:pStyle w:val="Footer"/>
    </w:pPr>
  </w:p>
  <w:p w:rsidR="0024405F" w:rsidRPr="0024405F" w:rsidRDefault="0024405F" w:rsidP="0024405F">
    <w:pPr>
      <w:tabs>
        <w:tab w:val="center" w:pos="4513"/>
        <w:tab w:val="right" w:pos="9026"/>
      </w:tabs>
      <w:suppressAutoHyphens/>
      <w:autoSpaceDN w:val="0"/>
      <w:spacing w:after="0" w:line="240" w:lineRule="auto"/>
      <w:jc w:val="center"/>
      <w:rPr>
        <w:rFonts w:ascii="Calibri" w:eastAsia="Calibri" w:hAnsi="Calibri" w:cs="Times New Roman"/>
      </w:rPr>
    </w:pPr>
    <w:proofErr w:type="gramStart"/>
    <w:r w:rsidRPr="0024405F">
      <w:rPr>
        <w:rFonts w:ascii="Footlight MT Light" w:eastAsia="Calibri" w:hAnsi="Footlight MT Light" w:cs="Times New Roman"/>
        <w:color w:val="7030A0"/>
        <w:sz w:val="36"/>
        <w:szCs w:val="36"/>
      </w:rPr>
      <w:t>Hope</w:t>
    </w:r>
    <w:r w:rsidRPr="0024405F">
      <w:rPr>
        <w:rFonts w:ascii="Calibri" w:eastAsia="Calibri" w:hAnsi="Calibri" w:cs="Times New Roman"/>
        <w:sz w:val="36"/>
        <w:szCs w:val="36"/>
      </w:rPr>
      <w:t xml:space="preserve">  </w:t>
    </w:r>
    <w:r w:rsidRPr="0024405F">
      <w:rPr>
        <w:rFonts w:ascii="Wingdings" w:eastAsia="Wingdings" w:hAnsi="Wingdings" w:cs="Wingdings"/>
        <w:sz w:val="36"/>
        <w:szCs w:val="36"/>
      </w:rPr>
      <w:t></w:t>
    </w:r>
    <w:proofErr w:type="gramEnd"/>
    <w:r w:rsidRPr="0024405F">
      <w:rPr>
        <w:rFonts w:ascii="Calibri" w:eastAsia="Calibri" w:hAnsi="Calibri" w:cs="Times New Roman"/>
        <w:sz w:val="36"/>
        <w:szCs w:val="36"/>
      </w:rPr>
      <w:t xml:space="preserve">  </w:t>
    </w:r>
    <w:r w:rsidRPr="0024405F">
      <w:rPr>
        <w:rFonts w:ascii="Footlight MT Light" w:eastAsia="Calibri" w:hAnsi="Footlight MT Light" w:cs="Times New Roman"/>
        <w:color w:val="6600CC"/>
        <w:sz w:val="36"/>
        <w:szCs w:val="36"/>
      </w:rPr>
      <w:t>Thankfulness</w:t>
    </w:r>
    <w:r w:rsidRPr="0024405F">
      <w:rPr>
        <w:rFonts w:ascii="Calibri" w:eastAsia="Calibri" w:hAnsi="Calibri" w:cs="Times New Roman"/>
        <w:color w:val="6600CC"/>
        <w:sz w:val="36"/>
        <w:szCs w:val="36"/>
      </w:rPr>
      <w:t xml:space="preserve">  </w:t>
    </w:r>
    <w:r w:rsidRPr="0024405F">
      <w:rPr>
        <w:rFonts w:ascii="Wingdings" w:eastAsia="Wingdings" w:hAnsi="Wingdings" w:cs="Wingdings"/>
        <w:sz w:val="36"/>
        <w:szCs w:val="36"/>
      </w:rPr>
      <w:t></w:t>
    </w:r>
    <w:r w:rsidRPr="0024405F">
      <w:rPr>
        <w:rFonts w:ascii="Calibri" w:eastAsia="Calibri" w:hAnsi="Calibri" w:cs="Times New Roman"/>
        <w:sz w:val="36"/>
        <w:szCs w:val="36"/>
      </w:rPr>
      <w:t xml:space="preserve">  </w:t>
    </w:r>
    <w:r w:rsidRPr="0024405F">
      <w:rPr>
        <w:rFonts w:ascii="Footlight MT Light" w:eastAsia="Calibri" w:hAnsi="Footlight MT Light" w:cs="Times New Roman"/>
        <w:color w:val="9933FF"/>
        <w:sz w:val="36"/>
        <w:szCs w:val="36"/>
      </w:rPr>
      <w:t xml:space="preserve">Trust </w:t>
    </w:r>
    <w:r w:rsidRPr="0024405F">
      <w:rPr>
        <w:rFonts w:ascii="Calibri" w:eastAsia="Calibri" w:hAnsi="Calibri" w:cs="Times New Roman"/>
        <w:color w:val="9933FF"/>
        <w:sz w:val="36"/>
        <w:szCs w:val="36"/>
      </w:rPr>
      <w:t xml:space="preserve"> </w:t>
    </w:r>
    <w:r w:rsidRPr="0024405F">
      <w:rPr>
        <w:rFonts w:ascii="Wingdings" w:eastAsia="Wingdings" w:hAnsi="Wingdings" w:cs="Wingdings"/>
        <w:sz w:val="36"/>
        <w:szCs w:val="36"/>
      </w:rPr>
      <w:t></w:t>
    </w:r>
    <w:r w:rsidRPr="0024405F">
      <w:rPr>
        <w:rFonts w:ascii="Calibri" w:eastAsia="Calibri" w:hAnsi="Calibri" w:cs="Times New Roman"/>
        <w:color w:val="9933FF"/>
        <w:sz w:val="36"/>
        <w:szCs w:val="36"/>
      </w:rPr>
      <w:t xml:space="preserve"> </w:t>
    </w:r>
    <w:r w:rsidRPr="0024405F">
      <w:rPr>
        <w:rFonts w:ascii="Footlight MT Light" w:eastAsia="Calibri" w:hAnsi="Footlight MT Light" w:cs="Times New Roman"/>
        <w:color w:val="9933FF"/>
        <w:sz w:val="36"/>
        <w:szCs w:val="36"/>
      </w:rPr>
      <w:t xml:space="preserve"> </w:t>
    </w:r>
    <w:r w:rsidRPr="0024405F">
      <w:rPr>
        <w:rFonts w:ascii="Footlight MT Light" w:eastAsia="Calibri" w:hAnsi="Footlight MT Light" w:cs="Times New Roman"/>
        <w:color w:val="CC00CC"/>
        <w:sz w:val="36"/>
        <w:szCs w:val="36"/>
      </w:rPr>
      <w:t>Compassion</w:t>
    </w:r>
    <w:r w:rsidRPr="0024405F">
      <w:rPr>
        <w:rFonts w:ascii="Calibri" w:eastAsia="Calibri" w:hAnsi="Calibri" w:cs="Times New Roman"/>
        <w:color w:val="CC00CC"/>
        <w:sz w:val="36"/>
        <w:szCs w:val="36"/>
      </w:rPr>
      <w:t xml:space="preserve">  </w:t>
    </w:r>
    <w:r w:rsidRPr="0024405F">
      <w:rPr>
        <w:rFonts w:ascii="Wingdings" w:eastAsia="Wingdings" w:hAnsi="Wingdings" w:cs="Wingdings"/>
        <w:sz w:val="36"/>
        <w:szCs w:val="36"/>
      </w:rPr>
      <w:t></w:t>
    </w:r>
    <w:r w:rsidRPr="0024405F">
      <w:rPr>
        <w:rFonts w:ascii="Calibri" w:eastAsia="Calibri" w:hAnsi="Calibri" w:cs="Times New Roman"/>
        <w:sz w:val="36"/>
        <w:szCs w:val="36"/>
      </w:rPr>
      <w:t xml:space="preserve">  </w:t>
    </w:r>
    <w:r w:rsidRPr="0024405F">
      <w:rPr>
        <w:rFonts w:ascii="Footlight MT Light" w:eastAsia="Calibri" w:hAnsi="Footlight MT Light" w:cs="Times New Roman"/>
        <w:color w:val="CC99FF"/>
        <w:sz w:val="36"/>
        <w:szCs w:val="36"/>
      </w:rPr>
      <w:t>Courage</w:t>
    </w:r>
  </w:p>
  <w:p w:rsidR="0024405F" w:rsidRDefault="002440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05F" w:rsidRDefault="0024405F" w:rsidP="0024405F">
      <w:pPr>
        <w:spacing w:after="0" w:line="240" w:lineRule="auto"/>
      </w:pPr>
      <w:r>
        <w:separator/>
      </w:r>
    </w:p>
  </w:footnote>
  <w:footnote w:type="continuationSeparator" w:id="0">
    <w:p w:rsidR="0024405F" w:rsidRDefault="0024405F" w:rsidP="00244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05F" w:rsidRDefault="0024405F" w:rsidP="0024405F">
    <w:pPr>
      <w:pStyle w:val="Header"/>
    </w:pPr>
    <w:r w:rsidRPr="00675BF9">
      <w:rPr>
        <w:noProof/>
        <w:lang w:eastAsia="en-GB"/>
      </w:rPr>
      <w:drawing>
        <wp:inline distT="0" distB="0" distL="0" distR="0" wp14:anchorId="125F9686" wp14:editId="781E4601">
          <wp:extent cx="554476" cy="55447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0452" cy="560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</w:t>
    </w:r>
    <w:r>
      <w:rPr>
        <w:noProof/>
        <w:lang w:eastAsia="en-GB"/>
      </w:rPr>
      <w:drawing>
        <wp:inline distT="0" distB="0" distL="0" distR="0" wp14:anchorId="627A4B46" wp14:editId="08A6ADE0">
          <wp:extent cx="6645910" cy="343535"/>
          <wp:effectExtent l="0" t="0" r="254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45910" cy="343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4405F" w:rsidRPr="00C60EE6" w:rsidRDefault="00C60EE6" w:rsidP="00C60EE6">
    <w:pPr>
      <w:pStyle w:val="Header"/>
      <w:jc w:val="center"/>
      <w:rPr>
        <w:rFonts w:ascii="NTPreCursivefk" w:hAnsi="NTPreCursivefk"/>
        <w:b/>
        <w:color w:val="7030A0"/>
        <w:sz w:val="36"/>
        <w:szCs w:val="36"/>
      </w:rPr>
    </w:pPr>
    <w:r w:rsidRPr="00C60EE6">
      <w:rPr>
        <w:rFonts w:ascii="NTPreCursivefk" w:hAnsi="NTPreCursivefk"/>
        <w:b/>
        <w:color w:val="7030A0"/>
        <w:sz w:val="36"/>
        <w:szCs w:val="36"/>
      </w:rPr>
      <w:t>Curriculum Overview 2022-23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24D7E"/>
    <w:multiLevelType w:val="multilevel"/>
    <w:tmpl w:val="3734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38"/>
    <w:rsid w:val="000826E5"/>
    <w:rsid w:val="00096013"/>
    <w:rsid w:val="0024405F"/>
    <w:rsid w:val="00270224"/>
    <w:rsid w:val="003308F3"/>
    <w:rsid w:val="003C2C8E"/>
    <w:rsid w:val="003F07E7"/>
    <w:rsid w:val="00462A81"/>
    <w:rsid w:val="00467432"/>
    <w:rsid w:val="004B6AA1"/>
    <w:rsid w:val="00525582"/>
    <w:rsid w:val="00534A09"/>
    <w:rsid w:val="00544AB0"/>
    <w:rsid w:val="00587B37"/>
    <w:rsid w:val="005D2DF9"/>
    <w:rsid w:val="005F3D26"/>
    <w:rsid w:val="006962C0"/>
    <w:rsid w:val="00816DDD"/>
    <w:rsid w:val="00865B5E"/>
    <w:rsid w:val="00871AFB"/>
    <w:rsid w:val="008E7077"/>
    <w:rsid w:val="00945FD4"/>
    <w:rsid w:val="00A57F62"/>
    <w:rsid w:val="00B36831"/>
    <w:rsid w:val="00BF58FD"/>
    <w:rsid w:val="00C205AB"/>
    <w:rsid w:val="00C25E74"/>
    <w:rsid w:val="00C33613"/>
    <w:rsid w:val="00C37136"/>
    <w:rsid w:val="00C60EE6"/>
    <w:rsid w:val="00EE40A2"/>
    <w:rsid w:val="00F02C89"/>
    <w:rsid w:val="00F23F38"/>
    <w:rsid w:val="00FF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0F08D3F"/>
  <w15:chartTrackingRefBased/>
  <w15:docId w15:val="{5F373283-3C51-4FF5-80BF-D4A9E4266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ject-bullet">
    <w:name w:val="project-bullet"/>
    <w:basedOn w:val="DefaultParagraphFont"/>
    <w:rsid w:val="00F23F38"/>
  </w:style>
  <w:style w:type="paragraph" w:styleId="Header">
    <w:name w:val="header"/>
    <w:basedOn w:val="Normal"/>
    <w:link w:val="HeaderChar"/>
    <w:uiPriority w:val="99"/>
    <w:unhideWhenUsed/>
    <w:rsid w:val="00244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05F"/>
  </w:style>
  <w:style w:type="paragraph" w:styleId="Footer">
    <w:name w:val="footer"/>
    <w:basedOn w:val="Normal"/>
    <w:link w:val="FooterChar"/>
    <w:uiPriority w:val="99"/>
    <w:unhideWhenUsed/>
    <w:rsid w:val="00244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05F"/>
  </w:style>
  <w:style w:type="paragraph" w:styleId="BalloonText">
    <w:name w:val="Balloon Text"/>
    <w:basedOn w:val="Normal"/>
    <w:link w:val="BalloonTextChar"/>
    <w:uiPriority w:val="99"/>
    <w:semiHidden/>
    <w:unhideWhenUsed/>
    <w:rsid w:val="00C60EE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E6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Pollitt</dc:creator>
  <cp:keywords/>
  <dc:description/>
  <cp:lastModifiedBy>Mrs J Pollitt</cp:lastModifiedBy>
  <cp:revision>2</cp:revision>
  <cp:lastPrinted>2022-10-12T13:20:00Z</cp:lastPrinted>
  <dcterms:created xsi:type="dcterms:W3CDTF">2023-02-20T09:59:00Z</dcterms:created>
  <dcterms:modified xsi:type="dcterms:W3CDTF">2023-02-20T09:59:00Z</dcterms:modified>
</cp:coreProperties>
</file>